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28C3F" w14:textId="5949F451" w:rsidR="0015594A" w:rsidRPr="0015594A" w:rsidRDefault="0015594A" w:rsidP="0015594A">
      <w:pPr>
        <w:pStyle w:val="NormalnyWeb"/>
        <w:rPr>
          <w:rFonts w:ascii="Garamond" w:hAnsi="Garamond"/>
          <w:sz w:val="20"/>
          <w:szCs w:val="20"/>
        </w:rPr>
      </w:pPr>
      <w:r w:rsidRPr="0015594A">
        <w:rPr>
          <w:rFonts w:ascii="Garamond" w:hAnsi="Garamond" w:cs="Arial"/>
          <w:b/>
          <w:bCs/>
          <w:sz w:val="20"/>
          <w:szCs w:val="20"/>
        </w:rPr>
        <w:t xml:space="preserve">Załącznik nr 5 </w:t>
      </w:r>
      <w:r w:rsidR="00D12A9F">
        <w:rPr>
          <w:rFonts w:ascii="Garamond" w:hAnsi="Garamond"/>
          <w:sz w:val="20"/>
          <w:szCs w:val="20"/>
        </w:rPr>
        <w:t>Karta oceny formularza rekrutacyjnego do projektu</w:t>
      </w:r>
      <w:r w:rsidRPr="0015594A">
        <w:rPr>
          <w:rFonts w:ascii="Garamond" w:hAnsi="Garamond"/>
          <w:sz w:val="20"/>
          <w:szCs w:val="20"/>
        </w:rPr>
        <w:t xml:space="preserve"> </w:t>
      </w:r>
      <w:r w:rsidR="00D12A9F">
        <w:rPr>
          <w:rFonts w:ascii="Garamond" w:hAnsi="Garamond"/>
          <w:sz w:val="22"/>
          <w:szCs w:val="22"/>
        </w:rPr>
        <w:t>„</w:t>
      </w:r>
      <w:r w:rsidR="00D12A9F" w:rsidRPr="00347B87">
        <w:rPr>
          <w:rFonts w:ascii="Garamond" w:hAnsi="Garamond"/>
          <w:sz w:val="22"/>
          <w:szCs w:val="22"/>
        </w:rPr>
        <w:t>Refundacja kosztów zatrudnienia niani szansą dla rodziców dzieci do lat 3 na utrzymanie się na rynku pracy</w:t>
      </w:r>
      <w:r w:rsidR="00D12A9F">
        <w:rPr>
          <w:rFonts w:ascii="Garamond" w:hAnsi="Garamond"/>
          <w:sz w:val="22"/>
          <w:szCs w:val="22"/>
        </w:rPr>
        <w:t>”</w:t>
      </w:r>
      <w:r w:rsidR="00D12A9F" w:rsidRPr="00347B87">
        <w:rPr>
          <w:rFonts w:ascii="Garamond" w:hAnsi="Garamond"/>
          <w:sz w:val="22"/>
          <w:szCs w:val="22"/>
        </w:rPr>
        <w:t xml:space="preserve"> </w:t>
      </w:r>
      <w:r w:rsidR="001D5895" w:rsidRPr="001D5895">
        <w:rPr>
          <w:rFonts w:ascii="Garamond" w:hAnsi="Garamond"/>
          <w:b/>
          <w:bCs/>
          <w:sz w:val="22"/>
          <w:szCs w:val="22"/>
        </w:rPr>
        <w:t>RPLD.10.01.00-10-C006/22-00</w:t>
      </w:r>
      <w:r w:rsidR="001D5895" w:rsidRPr="001D5895" w:rsidDel="001D5895">
        <w:rPr>
          <w:rFonts w:ascii="Garamond" w:hAnsi="Garamond"/>
          <w:sz w:val="22"/>
          <w:szCs w:val="22"/>
        </w:rPr>
        <w:t xml:space="preserve"> </w:t>
      </w:r>
    </w:p>
    <w:p w14:paraId="79B2C84A" w14:textId="5FFE9ECC" w:rsidR="0015594A" w:rsidRPr="0015594A" w:rsidRDefault="0015594A" w:rsidP="0015594A">
      <w:pPr>
        <w:pStyle w:val="NormalnyWeb"/>
        <w:jc w:val="center"/>
        <w:rPr>
          <w:rFonts w:ascii="Garamond" w:hAnsi="Garamond"/>
          <w:sz w:val="20"/>
          <w:szCs w:val="20"/>
        </w:rPr>
      </w:pPr>
      <w:r w:rsidRPr="0015594A">
        <w:rPr>
          <w:rFonts w:ascii="Garamond" w:hAnsi="Garamond" w:cs="Arial"/>
          <w:b/>
          <w:bCs/>
          <w:sz w:val="20"/>
          <w:szCs w:val="20"/>
        </w:rPr>
        <w:t>KARTA OCENY FORMULARZA REKRUTACYJNEGO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594A" w:rsidRPr="0015594A" w14:paraId="61A23512" w14:textId="77777777" w:rsidTr="0015594A">
        <w:tc>
          <w:tcPr>
            <w:tcW w:w="9062" w:type="dxa"/>
            <w:gridSpan w:val="2"/>
            <w:shd w:val="clear" w:color="auto" w:fill="C5E0B3" w:themeFill="accent6" w:themeFillTint="66"/>
          </w:tcPr>
          <w:p w14:paraId="0480F0CA" w14:textId="461EE1D5" w:rsidR="0015594A" w:rsidRPr="0015594A" w:rsidRDefault="0015594A" w:rsidP="0015594A">
            <w:pPr>
              <w:tabs>
                <w:tab w:val="left" w:pos="3520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r w:rsidRPr="0015594A">
              <w:rPr>
                <w:rFonts w:ascii="Garamond" w:hAnsi="Garamond"/>
                <w:sz w:val="20"/>
                <w:szCs w:val="20"/>
              </w:rPr>
              <w:t>Dane kandydata</w:t>
            </w:r>
          </w:p>
        </w:tc>
      </w:tr>
      <w:tr w:rsidR="0015594A" w:rsidRPr="0015594A" w14:paraId="052EF8F4" w14:textId="77777777" w:rsidTr="0015594A">
        <w:tc>
          <w:tcPr>
            <w:tcW w:w="9062" w:type="dxa"/>
            <w:gridSpan w:val="2"/>
            <w:shd w:val="clear" w:color="auto" w:fill="C5E0B3" w:themeFill="accent6" w:themeFillTint="66"/>
          </w:tcPr>
          <w:p w14:paraId="354A79CA" w14:textId="4D7ECA5A" w:rsidR="0015594A" w:rsidRPr="0015594A" w:rsidRDefault="0015594A" w:rsidP="0015594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5594A">
              <w:rPr>
                <w:rFonts w:ascii="Garamond" w:hAnsi="Garamond"/>
                <w:sz w:val="20"/>
                <w:szCs w:val="20"/>
              </w:rPr>
              <w:t>Dane osobowe</w:t>
            </w:r>
          </w:p>
        </w:tc>
      </w:tr>
      <w:tr w:rsidR="0015594A" w:rsidRPr="0015594A" w14:paraId="5D4269CA" w14:textId="77777777" w:rsidTr="0015594A">
        <w:tc>
          <w:tcPr>
            <w:tcW w:w="4531" w:type="dxa"/>
            <w:shd w:val="clear" w:color="auto" w:fill="C5E0B3" w:themeFill="accent6" w:themeFillTint="66"/>
          </w:tcPr>
          <w:p w14:paraId="4308D550" w14:textId="77777777" w:rsidR="0015594A" w:rsidRDefault="0015594A" w:rsidP="0015594A">
            <w:pPr>
              <w:rPr>
                <w:rFonts w:ascii="Garamond" w:hAnsi="Garamond"/>
                <w:sz w:val="20"/>
                <w:szCs w:val="20"/>
              </w:rPr>
            </w:pPr>
            <w:r w:rsidRPr="0015594A">
              <w:rPr>
                <w:rFonts w:ascii="Garamond" w:hAnsi="Garamond"/>
                <w:sz w:val="20"/>
                <w:szCs w:val="20"/>
              </w:rPr>
              <w:t>Imie i nazwisko</w:t>
            </w:r>
          </w:p>
          <w:p w14:paraId="5BD765CA" w14:textId="73489854" w:rsidR="0015594A" w:rsidRPr="0015594A" w:rsidRDefault="0015594A" w:rsidP="0015594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168D1B8" w14:textId="77777777" w:rsidR="0015594A" w:rsidRPr="0015594A" w:rsidRDefault="0015594A" w:rsidP="0015594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37F8EF23" w14:textId="1B04B493" w:rsidR="008F530C" w:rsidRPr="0015594A" w:rsidRDefault="008F530C" w:rsidP="0015594A">
      <w:pPr>
        <w:jc w:val="center"/>
        <w:rPr>
          <w:rFonts w:ascii="Garamond" w:hAnsi="Garamond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594A" w:rsidRPr="0015594A" w14:paraId="07AAD83D" w14:textId="77777777" w:rsidTr="0015594A">
        <w:tc>
          <w:tcPr>
            <w:tcW w:w="9062" w:type="dxa"/>
            <w:shd w:val="clear" w:color="auto" w:fill="C5E0B3" w:themeFill="accent6" w:themeFillTint="66"/>
          </w:tcPr>
          <w:p w14:paraId="4F082CC8" w14:textId="0401C3BC" w:rsidR="0015594A" w:rsidRPr="0015594A" w:rsidRDefault="0015594A" w:rsidP="0015594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5594A">
              <w:rPr>
                <w:rFonts w:ascii="Garamond" w:hAnsi="Garamond"/>
                <w:sz w:val="20"/>
                <w:szCs w:val="20"/>
              </w:rPr>
              <w:t xml:space="preserve">Deklaracja bezstronnsoci i poufności </w:t>
            </w:r>
          </w:p>
        </w:tc>
      </w:tr>
      <w:tr w:rsidR="0015594A" w:rsidRPr="0015594A" w14:paraId="41443671" w14:textId="77777777" w:rsidTr="00F86952">
        <w:tc>
          <w:tcPr>
            <w:tcW w:w="9062" w:type="dxa"/>
          </w:tcPr>
          <w:p w14:paraId="44680467" w14:textId="1C7CEFB3" w:rsidR="0015594A" w:rsidRPr="0015594A" w:rsidRDefault="0015594A" w:rsidP="0015594A">
            <w:pPr>
              <w:pStyle w:val="NormalnyWeb"/>
              <w:shd w:val="clear" w:color="auto" w:fill="FFFFFF"/>
              <w:jc w:val="both"/>
              <w:rPr>
                <w:rFonts w:ascii="Garamond" w:hAnsi="Garamond"/>
                <w:sz w:val="20"/>
                <w:szCs w:val="20"/>
              </w:rPr>
            </w:pPr>
            <w:r w:rsidRPr="0015594A">
              <w:rPr>
                <w:rFonts w:ascii="Garamond" w:hAnsi="Garamond"/>
                <w:sz w:val="20"/>
                <w:szCs w:val="20"/>
              </w:rPr>
              <w:tab/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Oświadczam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, </w:t>
            </w:r>
            <w:r w:rsidR="00D12A9F">
              <w:rPr>
                <w:rFonts w:ascii="Garamond" w:hAnsi="Garamond"/>
                <w:sz w:val="20"/>
                <w:szCs w:val="20"/>
              </w:rPr>
              <w:t>ż</w:t>
            </w:r>
            <w:r w:rsidR="00D12A9F" w:rsidRPr="0015594A">
              <w:rPr>
                <w:sz w:val="20"/>
                <w:szCs w:val="20"/>
              </w:rPr>
              <w:t>e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 z osoba</w:t>
            </w:r>
            <w:r w:rsidRPr="0015594A">
              <w:rPr>
                <w:sz w:val="20"/>
                <w:szCs w:val="20"/>
              </w:rPr>
              <w:t>̨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, 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której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 formularz oceniam, nie pozostaje</w:t>
            </w:r>
            <w:r w:rsidRPr="0015594A">
              <w:rPr>
                <w:sz w:val="20"/>
                <w:szCs w:val="20"/>
              </w:rPr>
              <w:t>̨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 w stosunku faktycznym lub prawnym 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mogą</w:t>
            </w:r>
            <w:r w:rsidR="00D12A9F" w:rsidRPr="0015594A">
              <w:rPr>
                <w:sz w:val="20"/>
                <w:szCs w:val="20"/>
              </w:rPr>
              <w:t>c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ym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budzić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́ 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wą</w:t>
            </w:r>
            <w:r w:rsidR="00D12A9F" w:rsidRPr="0015594A">
              <w:rPr>
                <w:sz w:val="20"/>
                <w:szCs w:val="20"/>
              </w:rPr>
              <w:t>t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pliwości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 co do mojej 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bezstronności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. W 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szczególności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oświadczam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, </w:t>
            </w:r>
            <w:r w:rsidR="00D12A9F">
              <w:rPr>
                <w:rFonts w:ascii="Garamond" w:hAnsi="Garamond"/>
                <w:sz w:val="20"/>
                <w:szCs w:val="20"/>
              </w:rPr>
              <w:t>że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 z osoba</w:t>
            </w:r>
            <w:r w:rsidRPr="0015594A">
              <w:rPr>
                <w:sz w:val="20"/>
                <w:szCs w:val="20"/>
              </w:rPr>
              <w:t>̨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, 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której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 formularz oceniam nie 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łą</w:t>
            </w:r>
            <w:r w:rsidR="00D12A9F" w:rsidRPr="0015594A">
              <w:rPr>
                <w:sz w:val="20"/>
                <w:szCs w:val="20"/>
              </w:rPr>
              <w:t>c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zy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 mnie 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zwią</w:t>
            </w:r>
            <w:r w:rsidR="00D12A9F" w:rsidRPr="0015594A">
              <w:rPr>
                <w:sz w:val="20"/>
                <w:szCs w:val="20"/>
              </w:rPr>
              <w:t>z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ek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 z tytułu: </w:t>
            </w:r>
          </w:p>
          <w:p w14:paraId="657DC81F" w14:textId="00045D8E" w:rsidR="0015594A" w:rsidRPr="0015594A" w:rsidRDefault="00D12A9F" w:rsidP="0015594A">
            <w:pPr>
              <w:pStyle w:val="NormalnyWeb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Garamond" w:hAnsi="Garamond"/>
                <w:sz w:val="20"/>
                <w:szCs w:val="20"/>
              </w:rPr>
            </w:pPr>
            <w:r w:rsidRPr="0015594A">
              <w:rPr>
                <w:rFonts w:ascii="Garamond" w:hAnsi="Garamond"/>
                <w:sz w:val="20"/>
                <w:szCs w:val="20"/>
              </w:rPr>
              <w:t>małżeństw</w:t>
            </w:r>
            <w:r>
              <w:rPr>
                <w:rFonts w:ascii="Garamond" w:hAnsi="Garamond"/>
                <w:sz w:val="20"/>
                <w:szCs w:val="20"/>
              </w:rPr>
              <w:t>a</w:t>
            </w:r>
            <w:r w:rsidR="0015594A" w:rsidRPr="0015594A">
              <w:rPr>
                <w:rFonts w:ascii="Garamond" w:hAnsi="Garamond"/>
                <w:sz w:val="20"/>
                <w:szCs w:val="20"/>
              </w:rPr>
              <w:t xml:space="preserve">, </w:t>
            </w:r>
          </w:p>
          <w:p w14:paraId="25732BE6" w14:textId="4285B48D" w:rsidR="0015594A" w:rsidRPr="0015594A" w:rsidRDefault="00D12A9F" w:rsidP="0015594A">
            <w:pPr>
              <w:pStyle w:val="NormalnyWeb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Garamond" w:hAnsi="Garamond"/>
                <w:sz w:val="20"/>
                <w:szCs w:val="20"/>
              </w:rPr>
            </w:pPr>
            <w:r w:rsidRPr="0015594A">
              <w:rPr>
                <w:rFonts w:ascii="Garamond" w:hAnsi="Garamond"/>
                <w:sz w:val="20"/>
                <w:szCs w:val="20"/>
              </w:rPr>
              <w:t>pokrewieństwa</w:t>
            </w:r>
            <w:r w:rsidR="0015594A" w:rsidRPr="0015594A">
              <w:rPr>
                <w:rFonts w:ascii="Garamond" w:hAnsi="Garamond"/>
                <w:sz w:val="20"/>
                <w:szCs w:val="20"/>
              </w:rPr>
              <w:t xml:space="preserve"> lub powinowactwa w linii prostej albo w linii bocznej do drugiego stopnia, </w:t>
            </w:r>
          </w:p>
          <w:p w14:paraId="4E67D9D7" w14:textId="77777777" w:rsidR="0015594A" w:rsidRPr="0015594A" w:rsidRDefault="0015594A" w:rsidP="0015594A">
            <w:pPr>
              <w:pStyle w:val="NormalnyWeb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Garamond" w:hAnsi="Garamond"/>
                <w:sz w:val="20"/>
                <w:szCs w:val="20"/>
              </w:rPr>
            </w:pPr>
            <w:r w:rsidRPr="0015594A">
              <w:rPr>
                <w:rFonts w:ascii="Garamond" w:hAnsi="Garamond"/>
                <w:sz w:val="20"/>
                <w:szCs w:val="20"/>
              </w:rPr>
              <w:t xml:space="preserve">przysposobienia, opieki lub kurateli. </w:t>
            </w:r>
          </w:p>
          <w:p w14:paraId="011CEB4B" w14:textId="6F626DF5" w:rsidR="0015594A" w:rsidRPr="0015594A" w:rsidRDefault="0015594A" w:rsidP="0015594A">
            <w:pPr>
              <w:pStyle w:val="NormalnyWeb"/>
              <w:shd w:val="clear" w:color="auto" w:fill="FFFFFF"/>
              <w:ind w:left="720"/>
              <w:jc w:val="both"/>
              <w:rPr>
                <w:rFonts w:ascii="Garamond" w:hAnsi="Garamond"/>
                <w:sz w:val="20"/>
                <w:szCs w:val="20"/>
              </w:rPr>
            </w:pPr>
            <w:r w:rsidRPr="0015594A">
              <w:rPr>
                <w:rFonts w:ascii="Garamond" w:hAnsi="Garamond"/>
                <w:sz w:val="20"/>
                <w:szCs w:val="20"/>
              </w:rPr>
              <w:t xml:space="preserve">W razie 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powzię</w:t>
            </w:r>
            <w:r w:rsidR="00D12A9F" w:rsidRPr="0015594A">
              <w:rPr>
                <w:sz w:val="20"/>
                <w:szCs w:val="20"/>
              </w:rPr>
              <w:t>c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ia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 przeze mnie informacji o istnieniu 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okoliczności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 opisanej 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wyż</w:t>
            </w:r>
            <w:r w:rsidR="00D12A9F" w:rsidRPr="0015594A">
              <w:rPr>
                <w:sz w:val="20"/>
                <w:szCs w:val="20"/>
              </w:rPr>
              <w:t>e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j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zobowią</w:t>
            </w:r>
            <w:r w:rsidR="00D12A9F" w:rsidRPr="0015594A">
              <w:rPr>
                <w:sz w:val="20"/>
                <w:szCs w:val="20"/>
              </w:rPr>
              <w:t>z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uje</w:t>
            </w:r>
            <w:r w:rsidRPr="0015594A">
              <w:rPr>
                <w:sz w:val="20"/>
                <w:szCs w:val="20"/>
              </w:rPr>
              <w:t>̨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się</w:t>
            </w:r>
            <w:r w:rsidRPr="0015594A">
              <w:rPr>
                <w:sz w:val="20"/>
                <w:szCs w:val="20"/>
              </w:rPr>
              <w:t>̨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 do 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wyłą</w:t>
            </w:r>
            <w:r w:rsidR="00D12A9F" w:rsidRPr="0015594A">
              <w:rPr>
                <w:sz w:val="20"/>
                <w:szCs w:val="20"/>
              </w:rPr>
              <w:t>c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zenia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się</w:t>
            </w:r>
            <w:r w:rsidRPr="0015594A">
              <w:rPr>
                <w:sz w:val="20"/>
                <w:szCs w:val="20"/>
              </w:rPr>
              <w:t>̨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 od oceny aplikacji. 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Zobowią</w:t>
            </w:r>
            <w:r w:rsidR="00D12A9F" w:rsidRPr="0015594A">
              <w:rPr>
                <w:sz w:val="20"/>
                <w:szCs w:val="20"/>
              </w:rPr>
              <w:t>z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uje</w:t>
            </w:r>
            <w:r w:rsidRPr="0015594A">
              <w:rPr>
                <w:sz w:val="20"/>
                <w:szCs w:val="20"/>
              </w:rPr>
              <w:t>̨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się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 nie 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ujawniać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́ informacji 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zwią</w:t>
            </w:r>
            <w:r w:rsidR="00D12A9F" w:rsidRPr="0015594A">
              <w:rPr>
                <w:sz w:val="20"/>
                <w:szCs w:val="20"/>
              </w:rPr>
              <w:t>z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anych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 z ocena</w:t>
            </w:r>
            <w:r w:rsidRPr="0015594A">
              <w:rPr>
                <w:sz w:val="20"/>
                <w:szCs w:val="20"/>
              </w:rPr>
              <w:t>̨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 formularza oraz do tego, </w:t>
            </w:r>
            <w:r w:rsidR="00D12A9F">
              <w:rPr>
                <w:rFonts w:ascii="Garamond" w:hAnsi="Garamond"/>
                <w:sz w:val="20"/>
                <w:szCs w:val="20"/>
              </w:rPr>
              <w:t>że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dołoż</w:t>
            </w:r>
            <w:r w:rsidR="00D12A9F" w:rsidRPr="0015594A">
              <w:rPr>
                <w:sz w:val="20"/>
                <w:szCs w:val="20"/>
              </w:rPr>
              <w:t>ę</w:t>
            </w:r>
            <w:r w:rsidRPr="0015594A">
              <w:rPr>
                <w:sz w:val="20"/>
                <w:szCs w:val="20"/>
              </w:rPr>
              <w:t>̨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należ</w:t>
            </w:r>
            <w:r w:rsidR="00D12A9F" w:rsidRPr="0015594A">
              <w:rPr>
                <w:sz w:val="20"/>
                <w:szCs w:val="20"/>
              </w:rPr>
              <w:t>y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tej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staranności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 dla zapewnienia, aby informacje 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dotyczą</w:t>
            </w:r>
            <w:r w:rsidR="00D12A9F" w:rsidRPr="0015594A">
              <w:rPr>
                <w:sz w:val="20"/>
                <w:szCs w:val="20"/>
              </w:rPr>
              <w:t>c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e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 ocenianego przeze mnie formularza nie zostały przekazane osobom nieuprawnionym. </w:t>
            </w:r>
          </w:p>
          <w:p w14:paraId="4D7B5C16" w14:textId="77777777" w:rsidR="0015594A" w:rsidRPr="0015594A" w:rsidRDefault="0015594A" w:rsidP="0015594A">
            <w:pPr>
              <w:pStyle w:val="NormalnyWeb"/>
              <w:shd w:val="clear" w:color="auto" w:fill="FFFFFF"/>
              <w:ind w:left="720"/>
              <w:rPr>
                <w:rFonts w:ascii="Garamond" w:hAnsi="Garamond"/>
                <w:sz w:val="20"/>
                <w:szCs w:val="20"/>
              </w:rPr>
            </w:pPr>
            <w:r w:rsidRPr="0015594A">
              <w:rPr>
                <w:rFonts w:ascii="Garamond" w:hAnsi="Garamond"/>
                <w:sz w:val="20"/>
                <w:szCs w:val="20"/>
              </w:rPr>
              <w:t xml:space="preserve">Data i podpis członka komisji rekrutacyjnej: ............................................ </w:t>
            </w:r>
          </w:p>
          <w:p w14:paraId="00E73761" w14:textId="1088888B" w:rsidR="0015594A" w:rsidRPr="0015594A" w:rsidRDefault="0015594A" w:rsidP="0015594A">
            <w:pPr>
              <w:tabs>
                <w:tab w:val="left" w:pos="760"/>
              </w:tabs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1E902FD0" w14:textId="7BCB77A3" w:rsidR="0015594A" w:rsidRPr="0015594A" w:rsidRDefault="0015594A" w:rsidP="0015594A">
      <w:pPr>
        <w:jc w:val="center"/>
        <w:rPr>
          <w:rFonts w:ascii="Garamond" w:hAnsi="Garamond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2126"/>
        <w:gridCol w:w="2121"/>
      </w:tblGrid>
      <w:tr w:rsidR="0015594A" w:rsidRPr="0015594A" w14:paraId="1D16D0E1" w14:textId="77777777" w:rsidTr="0015594A">
        <w:tc>
          <w:tcPr>
            <w:tcW w:w="4815" w:type="dxa"/>
            <w:shd w:val="clear" w:color="auto" w:fill="C5E0B3" w:themeFill="accent6" w:themeFillTint="66"/>
          </w:tcPr>
          <w:p w14:paraId="579B3778" w14:textId="7FA3546C" w:rsidR="0015594A" w:rsidRPr="0015594A" w:rsidRDefault="0015594A" w:rsidP="0015594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5594A">
              <w:rPr>
                <w:rFonts w:ascii="Garamond" w:hAnsi="Garamond"/>
                <w:sz w:val="20"/>
                <w:szCs w:val="20"/>
              </w:rPr>
              <w:t xml:space="preserve">Kryterium warunkujące udział w projekcie 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78ABDCDE" w14:textId="5836FD69" w:rsidR="0015594A" w:rsidRPr="0015594A" w:rsidRDefault="0015594A" w:rsidP="0015594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5594A">
              <w:rPr>
                <w:rFonts w:ascii="Garamond" w:hAnsi="Garamond"/>
                <w:sz w:val="20"/>
                <w:szCs w:val="20"/>
              </w:rPr>
              <w:t>spełnia</w:t>
            </w:r>
          </w:p>
        </w:tc>
        <w:tc>
          <w:tcPr>
            <w:tcW w:w="2121" w:type="dxa"/>
            <w:shd w:val="clear" w:color="auto" w:fill="C5E0B3" w:themeFill="accent6" w:themeFillTint="66"/>
          </w:tcPr>
          <w:p w14:paraId="74452E86" w14:textId="62AE48CE" w:rsidR="0015594A" w:rsidRPr="0015594A" w:rsidRDefault="0015594A" w:rsidP="0015594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5594A">
              <w:rPr>
                <w:rFonts w:ascii="Garamond" w:hAnsi="Garamond"/>
                <w:sz w:val="20"/>
                <w:szCs w:val="20"/>
              </w:rPr>
              <w:t xml:space="preserve">Nie spełnia </w:t>
            </w:r>
          </w:p>
        </w:tc>
      </w:tr>
      <w:tr w:rsidR="0015594A" w:rsidRPr="0015594A" w14:paraId="1E607CEE" w14:textId="77777777" w:rsidTr="0015594A">
        <w:tc>
          <w:tcPr>
            <w:tcW w:w="4815" w:type="dxa"/>
          </w:tcPr>
          <w:p w14:paraId="42493FA6" w14:textId="18BF405E" w:rsidR="0015594A" w:rsidRPr="0015594A" w:rsidRDefault="0015594A" w:rsidP="0015594A">
            <w:pPr>
              <w:pStyle w:val="NormalnyWeb"/>
              <w:shd w:val="clear" w:color="auto" w:fill="FFFFFF"/>
              <w:rPr>
                <w:rFonts w:ascii="Garamond" w:hAnsi="Garamond"/>
                <w:sz w:val="20"/>
                <w:szCs w:val="20"/>
              </w:rPr>
            </w:pPr>
            <w:r w:rsidRPr="0015594A">
              <w:rPr>
                <w:rFonts w:ascii="Garamond" w:hAnsi="Garamond"/>
                <w:sz w:val="20"/>
                <w:szCs w:val="20"/>
              </w:rPr>
              <w:t>Zamieszkuj</w:t>
            </w:r>
            <w:r>
              <w:rPr>
                <w:rFonts w:ascii="Garamond" w:hAnsi="Garamond"/>
                <w:sz w:val="20"/>
                <w:szCs w:val="20"/>
              </w:rPr>
              <w:t xml:space="preserve">e 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na terenie Drzewica (obszar wiejski gminy), 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Mniszków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 (gmina wiejska), Opoczno (obszar wiejski gminy), Parady</w:t>
            </w:r>
            <w:r w:rsidR="00D12A9F">
              <w:rPr>
                <w:rFonts w:ascii="Garamond" w:hAnsi="Garamond"/>
                <w:sz w:val="20"/>
                <w:szCs w:val="20"/>
              </w:rPr>
              <w:t>ż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(gmina wiejska), 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Poświęt</w:t>
            </w:r>
            <w:r w:rsidR="00D12A9F" w:rsidRPr="0015594A">
              <w:rPr>
                <w:sz w:val="20"/>
                <w:szCs w:val="20"/>
              </w:rPr>
              <w:t>n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e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 (gmina wiejska), Sławno (gmina wiejska), 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Ż</w:t>
            </w:r>
            <w:r w:rsidR="00D12A9F" w:rsidRPr="0015594A">
              <w:rPr>
                <w:sz w:val="20"/>
                <w:szCs w:val="20"/>
              </w:rPr>
              <w:t>a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rnów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 (gmina wiejska)</w:t>
            </w:r>
          </w:p>
          <w:p w14:paraId="0F580781" w14:textId="77777777" w:rsidR="0015594A" w:rsidRPr="0015594A" w:rsidRDefault="0015594A" w:rsidP="0015594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24A971" w14:textId="77777777" w:rsidR="0015594A" w:rsidRPr="0015594A" w:rsidRDefault="0015594A" w:rsidP="0015594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C853C1F" w14:textId="77777777" w:rsidR="0015594A" w:rsidRPr="0015594A" w:rsidRDefault="0015594A" w:rsidP="0015594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15594A" w:rsidRPr="0015594A" w14:paraId="433E490C" w14:textId="77777777" w:rsidTr="0015594A">
        <w:tc>
          <w:tcPr>
            <w:tcW w:w="4815" w:type="dxa"/>
          </w:tcPr>
          <w:p w14:paraId="3EBBC066" w14:textId="44F19026" w:rsidR="0015594A" w:rsidRPr="0015594A" w:rsidRDefault="0015594A" w:rsidP="0015594A">
            <w:pPr>
              <w:pStyle w:val="NormalnyWeb"/>
              <w:shd w:val="clear" w:color="auto" w:fill="FFFFFF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UP s</w:t>
            </w:r>
            <w:r w:rsidRPr="0015594A">
              <w:rPr>
                <w:rFonts w:ascii="Garamond" w:hAnsi="Garamond"/>
                <w:sz w:val="20"/>
                <w:szCs w:val="20"/>
              </w:rPr>
              <w:t>prawuj</w:t>
            </w:r>
            <w:r>
              <w:rPr>
                <w:rFonts w:ascii="Garamond" w:hAnsi="Garamond"/>
                <w:sz w:val="20"/>
                <w:szCs w:val="20"/>
              </w:rPr>
              <w:t>e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 opiekę nad dzieckiem od 20 tygodnia do lat 3</w:t>
            </w:r>
          </w:p>
          <w:p w14:paraId="76A5801D" w14:textId="77777777" w:rsidR="0015594A" w:rsidRPr="0015594A" w:rsidRDefault="0015594A" w:rsidP="0015594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30C794" w14:textId="77777777" w:rsidR="0015594A" w:rsidRPr="0015594A" w:rsidRDefault="0015594A" w:rsidP="0015594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1" w:type="dxa"/>
          </w:tcPr>
          <w:p w14:paraId="58655A19" w14:textId="77777777" w:rsidR="0015594A" w:rsidRPr="0015594A" w:rsidRDefault="0015594A" w:rsidP="0015594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15594A" w:rsidRPr="0015594A" w14:paraId="641F6525" w14:textId="77777777" w:rsidTr="0015594A">
        <w:tc>
          <w:tcPr>
            <w:tcW w:w="4815" w:type="dxa"/>
          </w:tcPr>
          <w:p w14:paraId="478534A4" w14:textId="492682AE" w:rsidR="0015594A" w:rsidRPr="0015594A" w:rsidRDefault="0015594A" w:rsidP="0015594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</w:t>
            </w:r>
            <w:r w:rsidRPr="0015594A">
              <w:rPr>
                <w:rFonts w:ascii="Garamond" w:hAnsi="Garamond"/>
                <w:sz w:val="20"/>
                <w:szCs w:val="20"/>
              </w:rPr>
              <w:t>ziecko</w:t>
            </w:r>
            <w:r>
              <w:rPr>
                <w:rFonts w:ascii="Garamond" w:hAnsi="Garamond"/>
                <w:sz w:val="20"/>
                <w:szCs w:val="20"/>
              </w:rPr>
              <w:t xml:space="preserve"> UP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 nie 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uczę</w:t>
            </w:r>
            <w:r w:rsidR="00D12A9F" w:rsidRPr="0015594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zcza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 do 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ż</w:t>
            </w:r>
            <w:r w:rsidR="00D12A9F" w:rsidRPr="0015594A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obka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, klubu 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dziecię</w:t>
            </w:r>
            <w:r w:rsidR="00D12A9F" w:rsidRPr="0015594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ego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 ani nie jest pod opieka</w:t>
            </w:r>
            <w:r w:rsidRPr="0015594A">
              <w:rPr>
                <w:rFonts w:ascii="Times New Roman" w:hAnsi="Times New Roman" w:cs="Times New Roman"/>
                <w:sz w:val="20"/>
                <w:szCs w:val="20"/>
              </w:rPr>
              <w:t>̨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 dziennego opiekuna</w:t>
            </w:r>
          </w:p>
        </w:tc>
        <w:tc>
          <w:tcPr>
            <w:tcW w:w="2126" w:type="dxa"/>
          </w:tcPr>
          <w:p w14:paraId="5C4144E7" w14:textId="77777777" w:rsidR="0015594A" w:rsidRPr="0015594A" w:rsidRDefault="0015594A" w:rsidP="0015594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EFD3D24" w14:textId="77777777" w:rsidR="0015594A" w:rsidRPr="0015594A" w:rsidRDefault="0015594A" w:rsidP="0015594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15594A" w:rsidRPr="0015594A" w14:paraId="066891E7" w14:textId="77777777" w:rsidTr="0015594A">
        <w:tc>
          <w:tcPr>
            <w:tcW w:w="4815" w:type="dxa"/>
          </w:tcPr>
          <w:p w14:paraId="237818D4" w14:textId="1EF47BB0" w:rsidR="0015594A" w:rsidRPr="0015594A" w:rsidRDefault="0015594A" w:rsidP="0015594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UP 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nie korzysta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 w momencie aplikowania i 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zobowią</w:t>
            </w:r>
            <w:r w:rsidR="00D12A9F" w:rsidRPr="0015594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uję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się</w:t>
            </w:r>
            <w:r w:rsidRPr="0015594A">
              <w:rPr>
                <w:rFonts w:ascii="Times New Roman" w:hAnsi="Times New Roman" w:cs="Times New Roman"/>
                <w:sz w:val="20"/>
                <w:szCs w:val="20"/>
              </w:rPr>
              <w:t>̨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 do niekorzystania z tego samego typu wsparcia w czasie trwania projektu w ramach 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środków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 publicznych</w:t>
            </w:r>
          </w:p>
        </w:tc>
        <w:tc>
          <w:tcPr>
            <w:tcW w:w="2126" w:type="dxa"/>
          </w:tcPr>
          <w:p w14:paraId="515D556E" w14:textId="77777777" w:rsidR="0015594A" w:rsidRPr="0015594A" w:rsidRDefault="0015594A" w:rsidP="0015594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1" w:type="dxa"/>
          </w:tcPr>
          <w:p w14:paraId="04A343B1" w14:textId="77777777" w:rsidR="0015594A" w:rsidRPr="0015594A" w:rsidRDefault="0015594A" w:rsidP="0015594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15594A" w:rsidRPr="0015594A" w14:paraId="094DD4C5" w14:textId="77777777" w:rsidTr="0015594A">
        <w:tc>
          <w:tcPr>
            <w:tcW w:w="4815" w:type="dxa"/>
          </w:tcPr>
          <w:p w14:paraId="68B153E7" w14:textId="5E87B49F" w:rsidR="0015594A" w:rsidRPr="0015594A" w:rsidRDefault="0015594A" w:rsidP="001D5895">
            <w:pPr>
              <w:pStyle w:val="NormalnyWeb"/>
              <w:shd w:val="clear" w:color="auto" w:fill="FFFFFF"/>
            </w:pPr>
            <w:r>
              <w:rPr>
                <w:rFonts w:ascii="Garamond" w:hAnsi="Garamond"/>
                <w:sz w:val="20"/>
                <w:szCs w:val="20"/>
              </w:rPr>
              <w:t xml:space="preserve">UP </w:t>
            </w:r>
            <w:r w:rsidRPr="0015594A">
              <w:rPr>
                <w:rFonts w:ascii="Garamond" w:hAnsi="Garamond"/>
                <w:sz w:val="20"/>
                <w:szCs w:val="20"/>
              </w:rPr>
              <w:t>zapewni</w:t>
            </w:r>
            <w:r>
              <w:rPr>
                <w:rFonts w:ascii="Garamond" w:hAnsi="Garamond"/>
                <w:sz w:val="20"/>
                <w:szCs w:val="20"/>
              </w:rPr>
              <w:t>a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 opiekę nad dzieckiem na terenie Drzewica (obszar wiejski gminy), 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Mniszków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 (gmina wiejska), Opoczno (obszar wiejski gminy), Parady</w:t>
            </w:r>
            <w:r w:rsidR="00D12A9F">
              <w:rPr>
                <w:sz w:val="20"/>
                <w:szCs w:val="20"/>
              </w:rPr>
              <w:t>ż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 (gmina wiejska), 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Poświęt</w:t>
            </w:r>
            <w:r w:rsidR="00D12A9F" w:rsidRPr="0015594A">
              <w:rPr>
                <w:sz w:val="20"/>
                <w:szCs w:val="20"/>
              </w:rPr>
              <w:t>n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e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 (gmina wiejska), Sławno (gmina wiejska), 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Ż</w:t>
            </w:r>
            <w:r w:rsidR="00D12A9F" w:rsidRPr="0015594A">
              <w:rPr>
                <w:sz w:val="20"/>
                <w:szCs w:val="20"/>
              </w:rPr>
              <w:t>a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rnów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 (gmina wiejska), gdzie nie </w:t>
            </w:r>
            <w:r w:rsidR="00D12A9F" w:rsidRPr="0015594A">
              <w:rPr>
                <w:rFonts w:ascii="Garamond" w:hAnsi="Garamond"/>
                <w:sz w:val="20"/>
                <w:szCs w:val="20"/>
              </w:rPr>
              <w:t>funkcjonuj</w:t>
            </w:r>
            <w:r w:rsidRPr="0015594A">
              <w:rPr>
                <w:sz w:val="20"/>
                <w:szCs w:val="20"/>
              </w:rPr>
              <w:t>̨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 instytucjonalne miejsca opieki nad dzieckiem </w:t>
            </w:r>
          </w:p>
        </w:tc>
        <w:tc>
          <w:tcPr>
            <w:tcW w:w="2126" w:type="dxa"/>
          </w:tcPr>
          <w:p w14:paraId="75ECB3A9" w14:textId="77777777" w:rsidR="0015594A" w:rsidRPr="0015594A" w:rsidRDefault="0015594A" w:rsidP="0015594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1" w:type="dxa"/>
          </w:tcPr>
          <w:p w14:paraId="14B54612" w14:textId="77777777" w:rsidR="0015594A" w:rsidRPr="0015594A" w:rsidRDefault="0015594A" w:rsidP="0015594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15594A" w:rsidRPr="0015594A" w14:paraId="365C8EF7" w14:textId="77777777" w:rsidTr="0015594A">
        <w:tc>
          <w:tcPr>
            <w:tcW w:w="4815" w:type="dxa"/>
          </w:tcPr>
          <w:p w14:paraId="2DF46BA8" w14:textId="5AE34C4C" w:rsidR="0015594A" w:rsidRPr="0015594A" w:rsidRDefault="0015594A" w:rsidP="0015594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UP j</w:t>
            </w:r>
            <w:r w:rsidRPr="0015594A">
              <w:rPr>
                <w:rFonts w:ascii="Garamond" w:hAnsi="Garamond"/>
                <w:sz w:val="20"/>
                <w:szCs w:val="20"/>
              </w:rPr>
              <w:t>est osoba pracującą, przebywająca na urlopie macierzyńskim, rodzicielskim, wychowawczym</w:t>
            </w:r>
          </w:p>
        </w:tc>
        <w:tc>
          <w:tcPr>
            <w:tcW w:w="2126" w:type="dxa"/>
          </w:tcPr>
          <w:p w14:paraId="14D2C9C6" w14:textId="77777777" w:rsidR="0015594A" w:rsidRPr="0015594A" w:rsidRDefault="0015594A" w:rsidP="0015594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1" w:type="dxa"/>
          </w:tcPr>
          <w:p w14:paraId="75937E2E" w14:textId="77777777" w:rsidR="0015594A" w:rsidRPr="0015594A" w:rsidRDefault="0015594A" w:rsidP="0015594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15594A" w:rsidRPr="0015594A" w14:paraId="6F9DD476" w14:textId="77777777" w:rsidTr="0015594A">
        <w:trPr>
          <w:trHeight w:val="1179"/>
        </w:trPr>
        <w:tc>
          <w:tcPr>
            <w:tcW w:w="4815" w:type="dxa"/>
          </w:tcPr>
          <w:p w14:paraId="6B3ED181" w14:textId="1DD44FC6" w:rsidR="0015594A" w:rsidRPr="0015594A" w:rsidRDefault="0015594A" w:rsidP="0015594A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Dr</w:t>
            </w:r>
            <w:r w:rsidRPr="0015594A">
              <w:rPr>
                <w:rFonts w:ascii="Garamond" w:hAnsi="Garamond"/>
                <w:sz w:val="20"/>
                <w:szCs w:val="20"/>
              </w:rPr>
              <w:t>ugi rodzic dziecka jest zatrudniony, świadczy usługi na podstawie umowy cywilnoprawnej stanowiącej tytuł do ubezpieczeń społecznych, prowadzi pozarolnicza</w:t>
            </w:r>
            <w:r w:rsidRPr="0015594A">
              <w:rPr>
                <w:rFonts w:ascii="Times New Roman" w:hAnsi="Times New Roman" w:cs="Times New Roman"/>
                <w:sz w:val="20"/>
                <w:szCs w:val="20"/>
              </w:rPr>
              <w:t>̨</w:t>
            </w:r>
            <w:r w:rsidRPr="0015594A">
              <w:rPr>
                <w:rFonts w:ascii="Garamond" w:hAnsi="Garamond"/>
                <w:sz w:val="20"/>
                <w:szCs w:val="20"/>
              </w:rPr>
              <w:t xml:space="preserve"> działalność́ lub działalność́ rolnicza</w:t>
            </w:r>
            <w:r w:rsidRPr="0015594A">
              <w:rPr>
                <w:rFonts w:ascii="Times New Roman" w:hAnsi="Times New Roman" w:cs="Times New Roman"/>
                <w:sz w:val="20"/>
                <w:szCs w:val="20"/>
              </w:rPr>
              <w:t>̨</w:t>
            </w:r>
          </w:p>
        </w:tc>
        <w:tc>
          <w:tcPr>
            <w:tcW w:w="2126" w:type="dxa"/>
          </w:tcPr>
          <w:p w14:paraId="63F83A45" w14:textId="77777777" w:rsidR="0015594A" w:rsidRPr="0015594A" w:rsidRDefault="0015594A" w:rsidP="0015594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1" w:type="dxa"/>
          </w:tcPr>
          <w:p w14:paraId="44E0655F" w14:textId="77777777" w:rsidR="0015594A" w:rsidRPr="0015594A" w:rsidRDefault="0015594A" w:rsidP="0015594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15594A" w:rsidRPr="0015594A" w14:paraId="395F8326" w14:textId="77777777" w:rsidTr="0015594A">
        <w:tc>
          <w:tcPr>
            <w:tcW w:w="4815" w:type="dxa"/>
            <w:shd w:val="clear" w:color="auto" w:fill="C5E0B3" w:themeFill="accent6" w:themeFillTint="66"/>
          </w:tcPr>
          <w:p w14:paraId="6260DDC3" w14:textId="1147DCF8" w:rsidR="0015594A" w:rsidRPr="0015594A" w:rsidRDefault="0015594A" w:rsidP="0015594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5594A">
              <w:rPr>
                <w:rFonts w:ascii="Garamond" w:hAnsi="Garamond"/>
                <w:sz w:val="20"/>
                <w:szCs w:val="20"/>
              </w:rPr>
              <w:lastRenderedPageBreak/>
              <w:t>Łącznie punkty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14:paraId="39285B3B" w14:textId="77777777" w:rsidR="0015594A" w:rsidRPr="0015594A" w:rsidRDefault="0015594A" w:rsidP="0015594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C5E0B3" w:themeFill="accent6" w:themeFillTint="66"/>
          </w:tcPr>
          <w:p w14:paraId="5C40B4A8" w14:textId="77777777" w:rsidR="0015594A" w:rsidRPr="0015594A" w:rsidRDefault="0015594A" w:rsidP="0015594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47B9A8DE" w14:textId="02BD588F" w:rsidR="0015594A" w:rsidRPr="0015594A" w:rsidRDefault="0015594A" w:rsidP="0015594A">
      <w:pPr>
        <w:jc w:val="center"/>
        <w:rPr>
          <w:rFonts w:ascii="Garamond" w:hAnsi="Garamond"/>
          <w:sz w:val="20"/>
          <w:szCs w:val="20"/>
        </w:rPr>
      </w:pPr>
    </w:p>
    <w:p w14:paraId="34FB1C20" w14:textId="2072B79E" w:rsidR="0015594A" w:rsidRPr="0015594A" w:rsidRDefault="0015594A" w:rsidP="0015594A">
      <w:pPr>
        <w:jc w:val="center"/>
        <w:rPr>
          <w:rFonts w:ascii="Garamond" w:hAnsi="Garamond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15594A" w:rsidRPr="0015594A" w14:paraId="3F04C40F" w14:textId="77777777" w:rsidTr="0015594A">
        <w:tc>
          <w:tcPr>
            <w:tcW w:w="9062" w:type="dxa"/>
            <w:gridSpan w:val="2"/>
            <w:shd w:val="clear" w:color="auto" w:fill="C5E0B3" w:themeFill="accent6" w:themeFillTint="66"/>
          </w:tcPr>
          <w:p w14:paraId="1EB5C9A0" w14:textId="4FDCDB13" w:rsidR="0015594A" w:rsidRPr="0015594A" w:rsidRDefault="0015594A" w:rsidP="0015594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5594A">
              <w:rPr>
                <w:rFonts w:ascii="Garamond" w:hAnsi="Garamond"/>
                <w:sz w:val="20"/>
                <w:szCs w:val="20"/>
              </w:rPr>
              <w:t xml:space="preserve">Kryterium premiujące </w:t>
            </w:r>
          </w:p>
        </w:tc>
      </w:tr>
      <w:tr w:rsidR="0015594A" w:rsidRPr="0015594A" w14:paraId="2A3007DB" w14:textId="77777777" w:rsidTr="001D5895">
        <w:trPr>
          <w:trHeight w:val="471"/>
        </w:trPr>
        <w:tc>
          <w:tcPr>
            <w:tcW w:w="4815" w:type="dxa"/>
          </w:tcPr>
          <w:p w14:paraId="4063354E" w14:textId="77777777" w:rsidR="00D12A9F" w:rsidRDefault="00D12A9F" w:rsidP="0015594A">
            <w:pPr>
              <w:rPr>
                <w:rFonts w:ascii="Garamond" w:hAnsi="Garamond"/>
                <w:sz w:val="20"/>
                <w:szCs w:val="20"/>
              </w:rPr>
            </w:pPr>
          </w:p>
          <w:p w14:paraId="64DA5F4A" w14:textId="75052A61" w:rsidR="0015594A" w:rsidRDefault="0015594A" w:rsidP="0015594A">
            <w:pPr>
              <w:rPr>
                <w:rFonts w:ascii="Garamond" w:hAnsi="Garamond"/>
                <w:sz w:val="20"/>
                <w:szCs w:val="20"/>
              </w:rPr>
            </w:pPr>
            <w:r w:rsidRPr="0015594A">
              <w:rPr>
                <w:rFonts w:ascii="Garamond" w:hAnsi="Garamond"/>
                <w:sz w:val="20"/>
                <w:szCs w:val="20"/>
              </w:rPr>
              <w:t>Osoba samotnie sprawująca opiekę nad dzieckiem</w:t>
            </w:r>
          </w:p>
          <w:p w14:paraId="34E2517C" w14:textId="26354665" w:rsidR="00D12A9F" w:rsidRPr="0015594A" w:rsidRDefault="00D12A9F" w:rsidP="0015594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247" w:type="dxa"/>
          </w:tcPr>
          <w:p w14:paraId="695CDA4F" w14:textId="77777777" w:rsidR="0015594A" w:rsidRPr="0015594A" w:rsidRDefault="0015594A" w:rsidP="0015594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15594A" w:rsidRPr="0015594A" w14:paraId="2C4A7D46" w14:textId="77777777" w:rsidTr="0015594A">
        <w:tc>
          <w:tcPr>
            <w:tcW w:w="4815" w:type="dxa"/>
          </w:tcPr>
          <w:p w14:paraId="53CC9BC5" w14:textId="77777777" w:rsidR="00D12A9F" w:rsidRDefault="00D12A9F" w:rsidP="0015594A">
            <w:pPr>
              <w:rPr>
                <w:rFonts w:ascii="Garamond" w:hAnsi="Garamond"/>
                <w:sz w:val="20"/>
                <w:szCs w:val="20"/>
              </w:rPr>
            </w:pPr>
          </w:p>
          <w:p w14:paraId="1293E466" w14:textId="77777777" w:rsidR="0015594A" w:rsidRDefault="0015594A" w:rsidP="0015594A">
            <w:pPr>
              <w:rPr>
                <w:rFonts w:ascii="Garamond" w:hAnsi="Garamond"/>
                <w:sz w:val="20"/>
                <w:szCs w:val="20"/>
              </w:rPr>
            </w:pPr>
            <w:r w:rsidRPr="0015594A">
              <w:rPr>
                <w:rFonts w:ascii="Garamond" w:hAnsi="Garamond"/>
                <w:sz w:val="20"/>
                <w:szCs w:val="20"/>
              </w:rPr>
              <w:t>Niepełnosprawność́ (rodzica/ dziecka/ dzieci):</w:t>
            </w:r>
          </w:p>
          <w:p w14:paraId="0FAA1967" w14:textId="393DCAA5" w:rsidR="00D12A9F" w:rsidRPr="0015594A" w:rsidRDefault="00D12A9F" w:rsidP="0015594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247" w:type="dxa"/>
          </w:tcPr>
          <w:p w14:paraId="0B9D4AC7" w14:textId="77777777" w:rsidR="0015594A" w:rsidRPr="0015594A" w:rsidRDefault="0015594A" w:rsidP="0015594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15594A" w:rsidRPr="0015594A" w14:paraId="0C6005F0" w14:textId="77777777" w:rsidTr="0015594A">
        <w:tc>
          <w:tcPr>
            <w:tcW w:w="4815" w:type="dxa"/>
          </w:tcPr>
          <w:p w14:paraId="73AB8605" w14:textId="77777777" w:rsidR="00D12A9F" w:rsidRDefault="00D12A9F" w:rsidP="0015594A">
            <w:pPr>
              <w:rPr>
                <w:rFonts w:ascii="Garamond" w:hAnsi="Garamond"/>
                <w:sz w:val="20"/>
                <w:szCs w:val="20"/>
              </w:rPr>
            </w:pPr>
          </w:p>
          <w:p w14:paraId="188C3C1F" w14:textId="6237C811" w:rsidR="0015594A" w:rsidRDefault="0015594A" w:rsidP="0015594A">
            <w:pPr>
              <w:rPr>
                <w:rFonts w:ascii="Garamond" w:hAnsi="Garamond"/>
                <w:sz w:val="20"/>
                <w:szCs w:val="20"/>
              </w:rPr>
            </w:pPr>
            <w:r w:rsidRPr="0015594A">
              <w:rPr>
                <w:rFonts w:ascii="Garamond" w:hAnsi="Garamond"/>
                <w:sz w:val="20"/>
                <w:szCs w:val="20"/>
              </w:rPr>
              <w:t>Uzyskiwanie dochodów maksymalnie 1.000,00 zł na członka rodziny</w:t>
            </w:r>
          </w:p>
          <w:p w14:paraId="34C3BD38" w14:textId="7D64A148" w:rsidR="00D12A9F" w:rsidRPr="0015594A" w:rsidRDefault="00D12A9F" w:rsidP="0015594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247" w:type="dxa"/>
          </w:tcPr>
          <w:p w14:paraId="543EE83B" w14:textId="77777777" w:rsidR="0015594A" w:rsidRPr="0015594A" w:rsidRDefault="0015594A" w:rsidP="0015594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15594A" w:rsidRPr="0015594A" w14:paraId="38EC910D" w14:textId="77777777" w:rsidTr="0015594A">
        <w:tc>
          <w:tcPr>
            <w:tcW w:w="4815" w:type="dxa"/>
            <w:shd w:val="clear" w:color="auto" w:fill="C5E0B3" w:themeFill="accent6" w:themeFillTint="66"/>
          </w:tcPr>
          <w:p w14:paraId="13B6CB17" w14:textId="0F625DA3" w:rsidR="0015594A" w:rsidRPr="0015594A" w:rsidRDefault="0015594A" w:rsidP="0015594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15594A">
              <w:rPr>
                <w:rFonts w:ascii="Garamond" w:hAnsi="Garamond"/>
                <w:sz w:val="20"/>
                <w:szCs w:val="20"/>
              </w:rPr>
              <w:t>Łącznie punkty</w:t>
            </w:r>
          </w:p>
        </w:tc>
        <w:tc>
          <w:tcPr>
            <w:tcW w:w="4247" w:type="dxa"/>
            <w:shd w:val="clear" w:color="auto" w:fill="C5E0B3" w:themeFill="accent6" w:themeFillTint="66"/>
          </w:tcPr>
          <w:p w14:paraId="6699E4D4" w14:textId="77777777" w:rsidR="0015594A" w:rsidRPr="0015594A" w:rsidRDefault="0015594A" w:rsidP="0015594A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BFAF785" w14:textId="59950219" w:rsidR="0015594A" w:rsidRPr="0015594A" w:rsidRDefault="0015594A" w:rsidP="0015594A">
      <w:pPr>
        <w:jc w:val="center"/>
        <w:rPr>
          <w:rFonts w:ascii="Garamond" w:hAnsi="Garamond"/>
          <w:sz w:val="20"/>
          <w:szCs w:val="20"/>
        </w:rPr>
      </w:pPr>
    </w:p>
    <w:p w14:paraId="447E6F3E" w14:textId="417E8885" w:rsidR="0015594A" w:rsidRPr="0015594A" w:rsidRDefault="0015594A" w:rsidP="0015594A">
      <w:pPr>
        <w:jc w:val="center"/>
        <w:rPr>
          <w:rFonts w:ascii="Garamond" w:hAnsi="Garamond"/>
          <w:sz w:val="20"/>
          <w:szCs w:val="20"/>
        </w:rPr>
      </w:pPr>
    </w:p>
    <w:p w14:paraId="2E483ED8" w14:textId="249FA6DB" w:rsidR="0015594A" w:rsidRPr="0015594A" w:rsidRDefault="0015594A" w:rsidP="0015594A">
      <w:pPr>
        <w:jc w:val="center"/>
        <w:rPr>
          <w:rFonts w:ascii="Garamond" w:hAnsi="Garamond"/>
          <w:sz w:val="20"/>
          <w:szCs w:val="20"/>
        </w:rPr>
      </w:pPr>
    </w:p>
    <w:p w14:paraId="1BD0F6DA" w14:textId="13C781D6" w:rsidR="0015594A" w:rsidRPr="0015594A" w:rsidRDefault="0015594A" w:rsidP="0015594A">
      <w:pPr>
        <w:rPr>
          <w:rFonts w:ascii="Garamond" w:hAnsi="Garamond"/>
          <w:sz w:val="20"/>
          <w:szCs w:val="20"/>
        </w:rPr>
      </w:pPr>
      <w:r w:rsidRPr="0015594A">
        <w:rPr>
          <w:rFonts w:ascii="Garamond" w:hAnsi="Garamond"/>
          <w:sz w:val="20"/>
          <w:szCs w:val="20"/>
        </w:rPr>
        <w:t>…………………….</w:t>
      </w:r>
    </w:p>
    <w:p w14:paraId="67CC9853" w14:textId="58BA601D" w:rsidR="0015594A" w:rsidRPr="0015594A" w:rsidRDefault="0015594A" w:rsidP="0015594A">
      <w:pPr>
        <w:rPr>
          <w:rFonts w:ascii="Garamond" w:hAnsi="Garamond"/>
          <w:sz w:val="20"/>
          <w:szCs w:val="20"/>
        </w:rPr>
      </w:pPr>
      <w:r w:rsidRPr="0015594A">
        <w:rPr>
          <w:rFonts w:ascii="Garamond" w:hAnsi="Garamond"/>
          <w:sz w:val="20"/>
          <w:szCs w:val="20"/>
        </w:rPr>
        <w:t>Data</w:t>
      </w:r>
    </w:p>
    <w:p w14:paraId="03014B7B" w14:textId="010612AE" w:rsidR="0015594A" w:rsidRPr="0015594A" w:rsidRDefault="0015594A" w:rsidP="0015594A">
      <w:pPr>
        <w:jc w:val="center"/>
        <w:rPr>
          <w:rFonts w:ascii="Garamond" w:hAnsi="Garamond"/>
          <w:sz w:val="20"/>
          <w:szCs w:val="20"/>
        </w:rPr>
      </w:pPr>
    </w:p>
    <w:p w14:paraId="61073E07" w14:textId="6DE381CF" w:rsidR="0015594A" w:rsidRPr="0015594A" w:rsidRDefault="0015594A" w:rsidP="0015594A">
      <w:pPr>
        <w:jc w:val="center"/>
        <w:rPr>
          <w:rFonts w:ascii="Garamond" w:hAnsi="Garamond"/>
          <w:sz w:val="20"/>
          <w:szCs w:val="20"/>
        </w:rPr>
      </w:pPr>
    </w:p>
    <w:p w14:paraId="4BF7E3C0" w14:textId="6B54737E" w:rsidR="0015594A" w:rsidRPr="0015594A" w:rsidRDefault="0015594A" w:rsidP="0015594A">
      <w:pPr>
        <w:jc w:val="right"/>
        <w:rPr>
          <w:rFonts w:ascii="Garamond" w:hAnsi="Garamond"/>
          <w:sz w:val="20"/>
          <w:szCs w:val="20"/>
        </w:rPr>
      </w:pPr>
      <w:r w:rsidRPr="0015594A">
        <w:rPr>
          <w:rFonts w:ascii="Garamond" w:hAnsi="Garamond"/>
          <w:sz w:val="20"/>
          <w:szCs w:val="20"/>
        </w:rPr>
        <w:t>………………………</w:t>
      </w:r>
    </w:p>
    <w:p w14:paraId="21DF87B6" w14:textId="110325B2" w:rsidR="0015594A" w:rsidRPr="0015594A" w:rsidRDefault="0015594A" w:rsidP="0015594A">
      <w:pPr>
        <w:jc w:val="right"/>
        <w:rPr>
          <w:rFonts w:ascii="Garamond" w:hAnsi="Garamond"/>
          <w:sz w:val="20"/>
          <w:szCs w:val="20"/>
        </w:rPr>
      </w:pPr>
      <w:r w:rsidRPr="0015594A">
        <w:rPr>
          <w:rFonts w:ascii="Garamond" w:hAnsi="Garamond"/>
          <w:sz w:val="20"/>
          <w:szCs w:val="20"/>
        </w:rPr>
        <w:t xml:space="preserve">Podpis osoby </w:t>
      </w:r>
      <w:r w:rsidR="00D12A9F" w:rsidRPr="0015594A">
        <w:rPr>
          <w:rFonts w:ascii="Garamond" w:hAnsi="Garamond"/>
          <w:sz w:val="20"/>
          <w:szCs w:val="20"/>
        </w:rPr>
        <w:t>oceniającej</w:t>
      </w:r>
    </w:p>
    <w:sectPr w:rsidR="0015594A" w:rsidRPr="001559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6D786" w14:textId="77777777" w:rsidR="00C2068F" w:rsidRDefault="00C2068F" w:rsidP="0015594A">
      <w:r>
        <w:separator/>
      </w:r>
    </w:p>
  </w:endnote>
  <w:endnote w:type="continuationSeparator" w:id="0">
    <w:p w14:paraId="4E767E73" w14:textId="77777777" w:rsidR="00C2068F" w:rsidRDefault="00C2068F" w:rsidP="0015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FFFCD" w14:textId="77777777" w:rsidR="00C2068F" w:rsidRDefault="00C2068F" w:rsidP="0015594A">
      <w:r>
        <w:separator/>
      </w:r>
    </w:p>
  </w:footnote>
  <w:footnote w:type="continuationSeparator" w:id="0">
    <w:p w14:paraId="754F2ED3" w14:textId="77777777" w:rsidR="00C2068F" w:rsidRDefault="00C2068F" w:rsidP="00155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CE31" w14:textId="56680606" w:rsidR="0015594A" w:rsidRPr="0015594A" w:rsidRDefault="0015594A" w:rsidP="0015594A">
    <w:pPr>
      <w:rPr>
        <w:rFonts w:ascii="Times New Roman" w:eastAsia="Times New Roman" w:hAnsi="Times New Roman" w:cs="Times New Roman"/>
        <w:lang w:eastAsia="pl-PL"/>
      </w:rPr>
    </w:pPr>
    <w:r w:rsidRPr="0015594A">
      <w:rPr>
        <w:rFonts w:ascii="Times New Roman" w:eastAsia="Times New Roman" w:hAnsi="Times New Roman" w:cs="Times New Roman"/>
        <w:lang w:eastAsia="pl-PL"/>
      </w:rPr>
      <w:fldChar w:fldCharType="begin"/>
    </w:r>
    <w:r w:rsidRPr="0015594A">
      <w:rPr>
        <w:rFonts w:ascii="Times New Roman" w:eastAsia="Times New Roman" w:hAnsi="Times New Roman" w:cs="Times New Roman"/>
        <w:lang w:eastAsia="pl-PL"/>
      </w:rPr>
      <w:instrText xml:space="preserve"> INCLUDEPICTURE "/Users/ewelinaluba/Library/Group Containers/UBF8T346G9.ms/WebArchiveCopyPasteTempFiles/com.microsoft.Word/page1image19252864" \* MERGEFORMATINET </w:instrText>
    </w:r>
    <w:r w:rsidRPr="0015594A">
      <w:rPr>
        <w:rFonts w:ascii="Times New Roman" w:eastAsia="Times New Roman" w:hAnsi="Times New Roman" w:cs="Times New Roman"/>
        <w:lang w:eastAsia="pl-PL"/>
      </w:rPr>
      <w:fldChar w:fldCharType="separate"/>
    </w:r>
    <w:r w:rsidRPr="0015594A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66FB5C96" wp14:editId="08F5BD33">
          <wp:extent cx="5760720" cy="410845"/>
          <wp:effectExtent l="0" t="0" r="5080" b="0"/>
          <wp:docPr id="1" name="Obraz 1" descr="page1image192528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192528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0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594A">
      <w:rPr>
        <w:rFonts w:ascii="Times New Roman" w:eastAsia="Times New Roman" w:hAnsi="Times New Roman" w:cs="Times New Roman"/>
        <w:lang w:eastAsia="pl-PL"/>
      </w:rPr>
      <w:fldChar w:fldCharType="end"/>
    </w:r>
  </w:p>
  <w:p w14:paraId="5DC54B53" w14:textId="77777777" w:rsidR="0015594A" w:rsidRDefault="001559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A1134"/>
    <w:multiLevelType w:val="hybridMultilevel"/>
    <w:tmpl w:val="528669B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736AE"/>
    <w:multiLevelType w:val="hybridMultilevel"/>
    <w:tmpl w:val="3E5A6DC4"/>
    <w:lvl w:ilvl="0" w:tplc="D01AEF4E">
      <w:start w:val="4"/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74BF7"/>
    <w:multiLevelType w:val="multilevel"/>
    <w:tmpl w:val="34BE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EB55F6"/>
    <w:multiLevelType w:val="hybridMultilevel"/>
    <w:tmpl w:val="E7FA1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961280">
    <w:abstractNumId w:val="2"/>
  </w:num>
  <w:num w:numId="2" w16cid:durableId="1980182231">
    <w:abstractNumId w:val="0"/>
  </w:num>
  <w:num w:numId="3" w16cid:durableId="120224964">
    <w:abstractNumId w:val="3"/>
  </w:num>
  <w:num w:numId="4" w16cid:durableId="1957640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4A"/>
    <w:rsid w:val="0015594A"/>
    <w:rsid w:val="001D5895"/>
    <w:rsid w:val="00757B69"/>
    <w:rsid w:val="008F530C"/>
    <w:rsid w:val="00C2068F"/>
    <w:rsid w:val="00D12A9F"/>
    <w:rsid w:val="00E2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8FE839"/>
  <w15:chartTrackingRefBased/>
  <w15:docId w15:val="{1E1C9901-F27A-0B4A-A75D-4059443C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59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594A"/>
  </w:style>
  <w:style w:type="paragraph" w:styleId="Stopka">
    <w:name w:val="footer"/>
    <w:basedOn w:val="Normalny"/>
    <w:link w:val="StopkaZnak"/>
    <w:uiPriority w:val="99"/>
    <w:unhideWhenUsed/>
    <w:rsid w:val="001559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594A"/>
  </w:style>
  <w:style w:type="paragraph" w:styleId="NormalnyWeb">
    <w:name w:val="Normal (Web)"/>
    <w:basedOn w:val="Normalny"/>
    <w:uiPriority w:val="99"/>
    <w:unhideWhenUsed/>
    <w:rsid w:val="001559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155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12A9F"/>
  </w:style>
  <w:style w:type="character" w:styleId="Odwoaniedokomentarza">
    <w:name w:val="annotation reference"/>
    <w:basedOn w:val="Domylnaczcionkaakapitu"/>
    <w:uiPriority w:val="99"/>
    <w:semiHidden/>
    <w:unhideWhenUsed/>
    <w:rsid w:val="00D12A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A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A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A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A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1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5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384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Misie Tulisie Boleslawiec</dc:creator>
  <cp:keywords/>
  <dc:description/>
  <cp:lastModifiedBy>Misie Tulisie Boleslawiec</cp:lastModifiedBy>
  <cp:revision>3</cp:revision>
  <dcterms:created xsi:type="dcterms:W3CDTF">2023-02-10T12:53:00Z</dcterms:created>
  <dcterms:modified xsi:type="dcterms:W3CDTF">2023-02-25T18:12:00Z</dcterms:modified>
</cp:coreProperties>
</file>